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1A3" w:rsidRDefault="00FC71A3" w:rsidP="00FC71A3">
      <w:pPr>
        <w:pStyle w:val="Bodytext30"/>
        <w:shd w:val="clear" w:color="auto" w:fill="auto"/>
        <w:spacing w:before="0"/>
        <w:ind w:left="40"/>
        <w:rPr>
          <w:sz w:val="32"/>
          <w:szCs w:val="32"/>
        </w:rPr>
      </w:pPr>
    </w:p>
    <w:p w:rsidR="00FC71A3" w:rsidRDefault="00FC71A3" w:rsidP="00FC71A3">
      <w:pPr>
        <w:pStyle w:val="Bodytext30"/>
        <w:shd w:val="clear" w:color="auto" w:fill="auto"/>
        <w:spacing w:before="0"/>
        <w:ind w:left="40"/>
        <w:rPr>
          <w:sz w:val="32"/>
          <w:szCs w:val="32"/>
        </w:rPr>
      </w:pPr>
    </w:p>
    <w:p w:rsidR="00FC71A3" w:rsidRDefault="00FC71A3" w:rsidP="00FC71A3">
      <w:pPr>
        <w:pStyle w:val="Bodytext30"/>
        <w:shd w:val="clear" w:color="auto" w:fill="auto"/>
        <w:spacing w:before="0"/>
        <w:ind w:left="40"/>
        <w:rPr>
          <w:sz w:val="32"/>
          <w:szCs w:val="32"/>
        </w:rPr>
      </w:pPr>
    </w:p>
    <w:p w:rsidR="00FC71A3" w:rsidRDefault="00FC71A3" w:rsidP="00FC71A3">
      <w:pPr>
        <w:pStyle w:val="Bodytext30"/>
        <w:shd w:val="clear" w:color="auto" w:fill="auto"/>
        <w:spacing w:before="0"/>
        <w:ind w:left="40"/>
        <w:rPr>
          <w:sz w:val="32"/>
          <w:szCs w:val="32"/>
        </w:rPr>
      </w:pPr>
    </w:p>
    <w:p w:rsidR="00FC71A3" w:rsidRDefault="00FC71A3" w:rsidP="00FC71A3">
      <w:pPr>
        <w:pStyle w:val="Bodytext30"/>
        <w:shd w:val="clear" w:color="auto" w:fill="auto"/>
        <w:spacing w:before="0"/>
        <w:ind w:left="40"/>
        <w:rPr>
          <w:sz w:val="32"/>
          <w:szCs w:val="32"/>
        </w:rPr>
      </w:pPr>
    </w:p>
    <w:p w:rsidR="00FC71A3" w:rsidRDefault="00FC71A3" w:rsidP="00FC71A3">
      <w:pPr>
        <w:pStyle w:val="Bodytext30"/>
        <w:shd w:val="clear" w:color="auto" w:fill="auto"/>
        <w:spacing w:before="0"/>
        <w:ind w:left="40"/>
        <w:rPr>
          <w:sz w:val="32"/>
          <w:szCs w:val="32"/>
        </w:rPr>
      </w:pPr>
    </w:p>
    <w:p w:rsidR="00FC71A3" w:rsidRDefault="00FC71A3" w:rsidP="00FC71A3">
      <w:pPr>
        <w:pStyle w:val="Bodytext30"/>
        <w:shd w:val="clear" w:color="auto" w:fill="auto"/>
        <w:spacing w:before="0"/>
        <w:ind w:left="40"/>
        <w:rPr>
          <w:sz w:val="32"/>
          <w:szCs w:val="32"/>
        </w:rPr>
      </w:pPr>
    </w:p>
    <w:p w:rsidR="00FC71A3" w:rsidRDefault="00FC71A3" w:rsidP="00FC71A3">
      <w:pPr>
        <w:pStyle w:val="Bodytext30"/>
        <w:shd w:val="clear" w:color="auto" w:fill="auto"/>
        <w:spacing w:before="0"/>
        <w:ind w:left="40"/>
        <w:rPr>
          <w:sz w:val="32"/>
          <w:szCs w:val="32"/>
        </w:rPr>
      </w:pPr>
    </w:p>
    <w:p w:rsidR="00FC71A3" w:rsidRDefault="00FC71A3" w:rsidP="00FC71A3">
      <w:pPr>
        <w:pStyle w:val="Bodytext30"/>
        <w:shd w:val="clear" w:color="auto" w:fill="auto"/>
        <w:spacing w:before="0"/>
        <w:ind w:left="40"/>
        <w:rPr>
          <w:sz w:val="32"/>
          <w:szCs w:val="32"/>
        </w:rPr>
      </w:pPr>
    </w:p>
    <w:p w:rsidR="00FC71A3" w:rsidRDefault="00FC71A3" w:rsidP="00FC71A3">
      <w:pPr>
        <w:pStyle w:val="Bodytext30"/>
        <w:shd w:val="clear" w:color="auto" w:fill="auto"/>
        <w:spacing w:before="0"/>
        <w:ind w:left="40"/>
        <w:rPr>
          <w:sz w:val="32"/>
          <w:szCs w:val="32"/>
        </w:rPr>
      </w:pPr>
    </w:p>
    <w:p w:rsidR="00FC71A3" w:rsidRDefault="00FC71A3" w:rsidP="00FC71A3">
      <w:pPr>
        <w:pStyle w:val="Bodytext30"/>
        <w:shd w:val="clear" w:color="auto" w:fill="auto"/>
        <w:spacing w:before="0"/>
        <w:ind w:left="40"/>
        <w:rPr>
          <w:sz w:val="32"/>
          <w:szCs w:val="32"/>
        </w:rPr>
      </w:pPr>
    </w:p>
    <w:p w:rsidR="00FC71A3" w:rsidRDefault="00FC71A3" w:rsidP="00FC71A3">
      <w:pPr>
        <w:pStyle w:val="Bodytext30"/>
        <w:shd w:val="clear" w:color="auto" w:fill="auto"/>
        <w:spacing w:before="0"/>
        <w:ind w:left="40"/>
        <w:rPr>
          <w:sz w:val="32"/>
          <w:szCs w:val="32"/>
        </w:rPr>
      </w:pPr>
    </w:p>
    <w:p w:rsidR="007418CA" w:rsidRDefault="007418CA" w:rsidP="00FC71A3">
      <w:pPr>
        <w:pStyle w:val="Bodytext30"/>
        <w:shd w:val="clear" w:color="auto" w:fill="auto"/>
        <w:spacing w:before="0"/>
        <w:ind w:left="40"/>
        <w:rPr>
          <w:sz w:val="32"/>
          <w:szCs w:val="32"/>
        </w:rPr>
      </w:pPr>
    </w:p>
    <w:p w:rsidR="007418CA" w:rsidRDefault="007418CA" w:rsidP="00FC71A3">
      <w:pPr>
        <w:pStyle w:val="Bodytext30"/>
        <w:shd w:val="clear" w:color="auto" w:fill="auto"/>
        <w:spacing w:before="0"/>
        <w:ind w:left="40"/>
        <w:rPr>
          <w:sz w:val="32"/>
          <w:szCs w:val="32"/>
        </w:rPr>
      </w:pPr>
    </w:p>
    <w:p w:rsidR="007418CA" w:rsidRDefault="007418CA" w:rsidP="00FC71A3">
      <w:pPr>
        <w:pStyle w:val="Bodytext30"/>
        <w:shd w:val="clear" w:color="auto" w:fill="auto"/>
        <w:spacing w:before="0"/>
        <w:ind w:left="40"/>
        <w:rPr>
          <w:sz w:val="32"/>
          <w:szCs w:val="32"/>
        </w:rPr>
      </w:pPr>
    </w:p>
    <w:p w:rsidR="007418CA" w:rsidRDefault="007418CA" w:rsidP="00FC71A3">
      <w:pPr>
        <w:pStyle w:val="Bodytext30"/>
        <w:shd w:val="clear" w:color="auto" w:fill="auto"/>
        <w:spacing w:before="0"/>
        <w:ind w:left="40"/>
        <w:rPr>
          <w:sz w:val="32"/>
          <w:szCs w:val="32"/>
        </w:rPr>
      </w:pPr>
    </w:p>
    <w:p w:rsidR="007418CA" w:rsidRDefault="007418CA" w:rsidP="00FC71A3">
      <w:pPr>
        <w:pStyle w:val="Bodytext30"/>
        <w:shd w:val="clear" w:color="auto" w:fill="auto"/>
        <w:spacing w:before="0"/>
        <w:ind w:left="40"/>
        <w:rPr>
          <w:sz w:val="32"/>
          <w:szCs w:val="32"/>
        </w:rPr>
      </w:pPr>
    </w:p>
    <w:p w:rsidR="007418CA" w:rsidRDefault="007418CA" w:rsidP="00FC71A3">
      <w:pPr>
        <w:pStyle w:val="Bodytext30"/>
        <w:shd w:val="clear" w:color="auto" w:fill="auto"/>
        <w:spacing w:before="0"/>
        <w:ind w:left="40"/>
        <w:rPr>
          <w:sz w:val="32"/>
          <w:szCs w:val="32"/>
        </w:rPr>
      </w:pPr>
    </w:p>
    <w:p w:rsidR="00FC71A3" w:rsidRDefault="00FC71A3" w:rsidP="00FC71A3">
      <w:pPr>
        <w:pStyle w:val="Bodytext30"/>
        <w:shd w:val="clear" w:color="auto" w:fill="auto"/>
        <w:spacing w:before="0"/>
        <w:ind w:left="40"/>
        <w:rPr>
          <w:sz w:val="32"/>
          <w:szCs w:val="32"/>
        </w:rPr>
      </w:pPr>
    </w:p>
    <w:p w:rsidR="00FC71A3" w:rsidRDefault="00FC71A3" w:rsidP="00FC71A3">
      <w:pPr>
        <w:pStyle w:val="Bodytext30"/>
        <w:shd w:val="clear" w:color="auto" w:fill="auto"/>
        <w:spacing w:before="0"/>
        <w:ind w:left="40"/>
        <w:rPr>
          <w:sz w:val="32"/>
          <w:szCs w:val="32"/>
        </w:rPr>
      </w:pPr>
    </w:p>
    <w:p w:rsidR="00FC71A3" w:rsidRDefault="00FC71A3" w:rsidP="00FC71A3">
      <w:pPr>
        <w:pStyle w:val="Bodytext30"/>
        <w:shd w:val="clear" w:color="auto" w:fill="auto"/>
        <w:spacing w:before="0"/>
        <w:ind w:left="40"/>
        <w:rPr>
          <w:sz w:val="32"/>
          <w:szCs w:val="32"/>
        </w:rPr>
      </w:pPr>
    </w:p>
    <w:p w:rsidR="00FC71A3" w:rsidRDefault="00FC71A3" w:rsidP="00FC71A3">
      <w:pPr>
        <w:pStyle w:val="Bodytext30"/>
        <w:shd w:val="clear" w:color="auto" w:fill="auto"/>
        <w:spacing w:before="0"/>
        <w:ind w:left="40"/>
        <w:rPr>
          <w:sz w:val="32"/>
          <w:szCs w:val="32"/>
        </w:rPr>
      </w:pPr>
    </w:p>
    <w:p w:rsidR="00FC71A3" w:rsidRDefault="00FC71A3" w:rsidP="00FC71A3">
      <w:pPr>
        <w:pStyle w:val="Bodytext30"/>
        <w:shd w:val="clear" w:color="auto" w:fill="auto"/>
        <w:spacing w:before="0"/>
        <w:ind w:left="40"/>
        <w:rPr>
          <w:sz w:val="32"/>
          <w:szCs w:val="32"/>
        </w:rPr>
      </w:pPr>
    </w:p>
    <w:p w:rsidR="00FC71A3" w:rsidRDefault="00FC71A3" w:rsidP="00FC71A3">
      <w:pPr>
        <w:pStyle w:val="Bodytext30"/>
        <w:shd w:val="clear" w:color="auto" w:fill="auto"/>
        <w:spacing w:before="0"/>
        <w:ind w:left="40"/>
        <w:rPr>
          <w:sz w:val="32"/>
          <w:szCs w:val="32"/>
        </w:rPr>
      </w:pPr>
    </w:p>
    <w:p w:rsidR="000F68E3" w:rsidRDefault="000F68E3" w:rsidP="000F68E3">
      <w:pPr>
        <w:pStyle w:val="Bodytext30"/>
        <w:shd w:val="clear" w:color="auto" w:fill="auto"/>
        <w:spacing w:before="0"/>
        <w:ind w:left="40"/>
        <w:rPr>
          <w:sz w:val="32"/>
          <w:szCs w:val="32"/>
        </w:rPr>
      </w:pPr>
      <w:r>
        <w:rPr>
          <w:sz w:val="32"/>
          <w:szCs w:val="32"/>
        </w:rPr>
        <w:t xml:space="preserve">УЧЕБНО-ТЕМАТИЧЕСКИЙ ПЛАН </w:t>
      </w:r>
    </w:p>
    <w:p w:rsidR="000F68E3" w:rsidRDefault="000F68E3" w:rsidP="000F68E3">
      <w:pPr>
        <w:pStyle w:val="Bodytext30"/>
        <w:shd w:val="clear" w:color="auto" w:fill="auto"/>
        <w:spacing w:before="0"/>
        <w:ind w:left="40"/>
        <w:rPr>
          <w:sz w:val="26"/>
          <w:szCs w:val="26"/>
        </w:rPr>
      </w:pPr>
    </w:p>
    <w:p w:rsidR="000F68E3" w:rsidRPr="00682C63" w:rsidRDefault="000F68E3" w:rsidP="000F68E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72538">
        <w:rPr>
          <w:rFonts w:ascii="Times New Roman" w:hAnsi="Times New Roman" w:cs="Times New Roman"/>
          <w:b/>
          <w:bCs/>
          <w:sz w:val="32"/>
          <w:szCs w:val="32"/>
        </w:rPr>
        <w:t xml:space="preserve">программы </w:t>
      </w:r>
      <w:r w:rsidRPr="00682C63">
        <w:rPr>
          <w:rFonts w:ascii="Times New Roman" w:hAnsi="Times New Roman" w:cs="Times New Roman"/>
          <w:b/>
          <w:bCs/>
          <w:sz w:val="32"/>
          <w:szCs w:val="32"/>
        </w:rPr>
        <w:t>обучения по общим вопросам охраны труда и функционирования системы управления охраной труда</w:t>
      </w:r>
    </w:p>
    <w:p w:rsidR="000F68E3" w:rsidRDefault="000F68E3" w:rsidP="000F68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68E3" w:rsidRDefault="000F68E3" w:rsidP="000F68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(16 часов)</w:t>
      </w:r>
    </w:p>
    <w:p w:rsidR="000F68E3" w:rsidRDefault="000F68E3" w:rsidP="000F68E3"/>
    <w:p w:rsidR="000F68E3" w:rsidRDefault="000F68E3" w:rsidP="000F68E3"/>
    <w:p w:rsidR="000F68E3" w:rsidRDefault="000F68E3" w:rsidP="000F68E3"/>
    <w:p w:rsidR="000F68E3" w:rsidRDefault="000F68E3" w:rsidP="000F68E3"/>
    <w:p w:rsidR="000F68E3" w:rsidRDefault="000F68E3" w:rsidP="000F68E3"/>
    <w:p w:rsidR="000F68E3" w:rsidRDefault="000F68E3" w:rsidP="000F68E3"/>
    <w:p w:rsidR="000F68E3" w:rsidRDefault="000F68E3" w:rsidP="000F68E3"/>
    <w:p w:rsidR="000F68E3" w:rsidRDefault="000F68E3" w:rsidP="000F68E3"/>
    <w:p w:rsidR="000F68E3" w:rsidRDefault="000F68E3" w:rsidP="000F68E3"/>
    <w:p w:rsidR="000F68E3" w:rsidRDefault="000F68E3" w:rsidP="000F68E3"/>
    <w:p w:rsidR="000F68E3" w:rsidRDefault="000F68E3" w:rsidP="000F68E3">
      <w:pPr>
        <w:pStyle w:val="Heading10"/>
        <w:keepNext/>
        <w:keepLines/>
        <w:shd w:val="clear" w:color="auto" w:fill="auto"/>
        <w:spacing w:line="240" w:lineRule="auto"/>
        <w:rPr>
          <w:sz w:val="26"/>
          <w:szCs w:val="26"/>
        </w:rPr>
      </w:pPr>
    </w:p>
    <w:p w:rsidR="00E745AB" w:rsidRDefault="00E745AB" w:rsidP="000F68E3">
      <w:pPr>
        <w:pStyle w:val="Heading10"/>
        <w:keepNext/>
        <w:keepLines/>
        <w:shd w:val="clear" w:color="auto" w:fill="auto"/>
        <w:spacing w:line="240" w:lineRule="auto"/>
        <w:rPr>
          <w:sz w:val="26"/>
          <w:szCs w:val="26"/>
        </w:rPr>
      </w:pPr>
    </w:p>
    <w:p w:rsidR="00E745AB" w:rsidRDefault="00E745AB" w:rsidP="000F68E3">
      <w:pPr>
        <w:pStyle w:val="Heading10"/>
        <w:keepNext/>
        <w:keepLines/>
        <w:shd w:val="clear" w:color="auto" w:fill="auto"/>
        <w:spacing w:line="240" w:lineRule="auto"/>
        <w:rPr>
          <w:sz w:val="26"/>
          <w:szCs w:val="26"/>
        </w:rPr>
      </w:pPr>
    </w:p>
    <w:p w:rsidR="00E745AB" w:rsidRDefault="00E745AB" w:rsidP="000F68E3">
      <w:pPr>
        <w:pStyle w:val="Heading10"/>
        <w:keepNext/>
        <w:keepLines/>
        <w:shd w:val="clear" w:color="auto" w:fill="auto"/>
        <w:spacing w:line="240" w:lineRule="auto"/>
        <w:rPr>
          <w:sz w:val="26"/>
          <w:szCs w:val="26"/>
        </w:rPr>
      </w:pPr>
    </w:p>
    <w:p w:rsidR="00E745AB" w:rsidRDefault="00E745AB" w:rsidP="000F68E3">
      <w:pPr>
        <w:pStyle w:val="Heading10"/>
        <w:keepNext/>
        <w:keepLines/>
        <w:shd w:val="clear" w:color="auto" w:fill="auto"/>
        <w:spacing w:line="240" w:lineRule="auto"/>
        <w:rPr>
          <w:sz w:val="26"/>
          <w:szCs w:val="26"/>
        </w:rPr>
      </w:pPr>
    </w:p>
    <w:p w:rsidR="00E745AB" w:rsidRDefault="00E745AB" w:rsidP="000F68E3">
      <w:pPr>
        <w:pStyle w:val="Heading10"/>
        <w:keepNext/>
        <w:keepLines/>
        <w:shd w:val="clear" w:color="auto" w:fill="auto"/>
        <w:spacing w:line="240" w:lineRule="auto"/>
        <w:rPr>
          <w:sz w:val="26"/>
          <w:szCs w:val="26"/>
        </w:rPr>
      </w:pPr>
    </w:p>
    <w:p w:rsidR="000F68E3" w:rsidRDefault="000F68E3" w:rsidP="000F68E3">
      <w:pPr>
        <w:pStyle w:val="Heading10"/>
        <w:keepNext/>
        <w:keepLines/>
        <w:shd w:val="clear" w:color="auto" w:fill="auto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УЧЕБНО-ТЕМАТИЧЕСКИЙ ПЛАН</w:t>
      </w:r>
    </w:p>
    <w:p w:rsidR="000F68E3" w:rsidRDefault="000F68E3" w:rsidP="000F68E3">
      <w:pPr>
        <w:pStyle w:val="Heading10"/>
        <w:keepNext/>
        <w:keepLines/>
        <w:spacing w:line="240" w:lineRule="auto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программы</w:t>
      </w:r>
      <w:r w:rsidRPr="00682C63">
        <w:rPr>
          <w:b w:val="0"/>
          <w:i/>
          <w:sz w:val="24"/>
          <w:szCs w:val="24"/>
        </w:rPr>
        <w:t xml:space="preserve"> обучения по общим вопросам охраны труда и функционирования системы управления охраной труда</w:t>
      </w:r>
    </w:p>
    <w:p w:rsidR="000F68E3" w:rsidRDefault="000F68E3" w:rsidP="000F68E3">
      <w:pPr>
        <w:pStyle w:val="Heading10"/>
        <w:keepNext/>
        <w:keepLines/>
        <w:spacing w:line="240" w:lineRule="auto"/>
        <w:rPr>
          <w:b w:val="0"/>
          <w:i/>
          <w:sz w:val="24"/>
          <w:szCs w:val="24"/>
        </w:rPr>
      </w:pPr>
    </w:p>
    <w:tbl>
      <w:tblPr>
        <w:tblStyle w:val="a3"/>
        <w:tblW w:w="9621" w:type="dxa"/>
        <w:jc w:val="center"/>
        <w:tblLayout w:type="fixed"/>
        <w:tblLook w:val="04A0"/>
      </w:tblPr>
      <w:tblGrid>
        <w:gridCol w:w="709"/>
        <w:gridCol w:w="7938"/>
        <w:gridCol w:w="974"/>
      </w:tblGrid>
      <w:tr w:rsidR="000F68E3" w:rsidRPr="00E952ED" w:rsidTr="00732609">
        <w:trPr>
          <w:trHeight w:val="276"/>
          <w:jc w:val="center"/>
        </w:trPr>
        <w:tc>
          <w:tcPr>
            <w:tcW w:w="709" w:type="dxa"/>
            <w:vMerge w:val="restart"/>
            <w:vAlign w:val="center"/>
          </w:tcPr>
          <w:p w:rsidR="000F68E3" w:rsidRPr="00E952ED" w:rsidRDefault="000F68E3" w:rsidP="000F68E3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E952ED">
              <w:rPr>
                <w:b/>
                <w:sz w:val="24"/>
                <w:szCs w:val="24"/>
              </w:rPr>
              <w:t>№</w:t>
            </w:r>
          </w:p>
          <w:p w:rsidR="000F68E3" w:rsidRPr="00E952ED" w:rsidRDefault="000F68E3" w:rsidP="000F68E3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E952ED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7938" w:type="dxa"/>
            <w:vMerge w:val="restart"/>
            <w:vAlign w:val="center"/>
          </w:tcPr>
          <w:p w:rsidR="000F68E3" w:rsidRPr="00E952ED" w:rsidRDefault="000F68E3" w:rsidP="000F68E3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E952ED">
              <w:rPr>
                <w:b/>
                <w:sz w:val="24"/>
                <w:szCs w:val="24"/>
              </w:rPr>
              <w:t>Наименование разделов и дисциплин</w:t>
            </w:r>
          </w:p>
        </w:tc>
        <w:tc>
          <w:tcPr>
            <w:tcW w:w="974" w:type="dxa"/>
            <w:vMerge w:val="restart"/>
            <w:vAlign w:val="center"/>
          </w:tcPr>
          <w:p w:rsidR="000F68E3" w:rsidRPr="00E952ED" w:rsidRDefault="000F68E3" w:rsidP="000F68E3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E952ED">
              <w:rPr>
                <w:b/>
                <w:sz w:val="24"/>
                <w:szCs w:val="24"/>
              </w:rPr>
              <w:t>Всего часов</w:t>
            </w:r>
          </w:p>
        </w:tc>
      </w:tr>
      <w:tr w:rsidR="000F68E3" w:rsidRPr="00E952ED" w:rsidTr="00732609">
        <w:trPr>
          <w:trHeight w:val="299"/>
          <w:jc w:val="center"/>
        </w:trPr>
        <w:tc>
          <w:tcPr>
            <w:tcW w:w="709" w:type="dxa"/>
            <w:vMerge/>
          </w:tcPr>
          <w:p w:rsidR="000F68E3" w:rsidRPr="00E952ED" w:rsidRDefault="000F68E3" w:rsidP="000F68E3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38" w:type="dxa"/>
            <w:vMerge/>
          </w:tcPr>
          <w:p w:rsidR="000F68E3" w:rsidRPr="00E952ED" w:rsidRDefault="000F68E3" w:rsidP="000F68E3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0F68E3" w:rsidRPr="00E952ED" w:rsidRDefault="000F68E3" w:rsidP="000F68E3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F68E3" w:rsidRPr="00E952ED" w:rsidTr="00732609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F68E3" w:rsidRPr="001E4651" w:rsidRDefault="000F68E3" w:rsidP="000F68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E4651">
              <w:rPr>
                <w:sz w:val="24"/>
                <w:szCs w:val="24"/>
              </w:rPr>
              <w:t>1.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0F68E3" w:rsidRPr="001E4651" w:rsidRDefault="000F68E3" w:rsidP="000F68E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E4651">
              <w:rPr>
                <w:bCs/>
                <w:sz w:val="24"/>
                <w:szCs w:val="24"/>
                <w:lang w:bidi="ru-RU"/>
              </w:rPr>
              <w:t>Основы охраны труда в Российской Федерации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F68E3" w:rsidRPr="00024E30" w:rsidRDefault="000F68E3" w:rsidP="000F68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F68E3" w:rsidRPr="00E952ED" w:rsidTr="00732609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F68E3" w:rsidRPr="001E4651" w:rsidRDefault="000F68E3" w:rsidP="000F68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E4651">
              <w:rPr>
                <w:sz w:val="24"/>
                <w:szCs w:val="24"/>
              </w:rPr>
              <w:t>2.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0F68E3" w:rsidRPr="001E4651" w:rsidRDefault="000F68E3" w:rsidP="000F68E3">
            <w:pPr>
              <w:spacing w:after="0" w:line="240" w:lineRule="auto"/>
              <w:rPr>
                <w:sz w:val="24"/>
                <w:szCs w:val="24"/>
              </w:rPr>
            </w:pPr>
            <w:r w:rsidRPr="001E4651">
              <w:rPr>
                <w:bCs/>
                <w:sz w:val="24"/>
                <w:szCs w:val="24"/>
                <w:lang w:bidi="ru-RU"/>
              </w:rPr>
              <w:t>Стратегия безопасности труда и охраны здоровья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F68E3" w:rsidRPr="00024E30" w:rsidRDefault="000F68E3" w:rsidP="000F68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4E30">
              <w:rPr>
                <w:sz w:val="24"/>
                <w:szCs w:val="24"/>
              </w:rPr>
              <w:t>3</w:t>
            </w:r>
          </w:p>
        </w:tc>
      </w:tr>
      <w:tr w:rsidR="000F68E3" w:rsidRPr="00E952ED" w:rsidTr="00732609">
        <w:trPr>
          <w:trHeight w:val="275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F68E3" w:rsidRPr="001E4651" w:rsidRDefault="000F68E3" w:rsidP="000F68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E4651">
              <w:rPr>
                <w:sz w:val="24"/>
                <w:szCs w:val="24"/>
              </w:rPr>
              <w:t>3.</w:t>
            </w:r>
          </w:p>
        </w:tc>
        <w:tc>
          <w:tcPr>
            <w:tcW w:w="7938" w:type="dxa"/>
            <w:shd w:val="clear" w:color="auto" w:fill="auto"/>
          </w:tcPr>
          <w:p w:rsidR="000F68E3" w:rsidRPr="001E4651" w:rsidRDefault="000F68E3" w:rsidP="000F68E3">
            <w:pPr>
              <w:spacing w:after="0" w:line="240" w:lineRule="auto"/>
              <w:jc w:val="both"/>
              <w:rPr>
                <w:bCs/>
                <w:sz w:val="24"/>
                <w:szCs w:val="24"/>
                <w:lang w:bidi="ru-RU"/>
              </w:rPr>
            </w:pPr>
            <w:r w:rsidRPr="001E4651">
              <w:rPr>
                <w:bCs/>
                <w:sz w:val="24"/>
                <w:szCs w:val="24"/>
                <w:lang w:bidi="ru-RU"/>
              </w:rPr>
              <w:t>Система управления охраной труда в организации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F68E3" w:rsidRPr="00024E30" w:rsidRDefault="000F68E3" w:rsidP="000F68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F68E3" w:rsidRPr="00E952ED" w:rsidTr="00732609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F68E3" w:rsidRPr="00254156" w:rsidRDefault="000F68E3" w:rsidP="000F68E3">
            <w:pPr>
              <w:spacing w:after="0" w:line="240" w:lineRule="auto"/>
              <w:jc w:val="center"/>
              <w:rPr>
                <w:bCs/>
                <w:sz w:val="24"/>
                <w:szCs w:val="24"/>
                <w:lang w:bidi="ru-RU"/>
              </w:rPr>
            </w:pPr>
            <w:r w:rsidRPr="00254156">
              <w:rPr>
                <w:bCs/>
                <w:sz w:val="24"/>
                <w:szCs w:val="24"/>
                <w:lang w:bidi="ru-RU"/>
              </w:rPr>
              <w:t>4.</w:t>
            </w:r>
          </w:p>
        </w:tc>
        <w:tc>
          <w:tcPr>
            <w:tcW w:w="7938" w:type="dxa"/>
            <w:shd w:val="clear" w:color="auto" w:fill="auto"/>
          </w:tcPr>
          <w:p w:rsidR="000F68E3" w:rsidRPr="001E4651" w:rsidRDefault="000F68E3" w:rsidP="000F68E3">
            <w:pPr>
              <w:spacing w:after="0" w:line="240" w:lineRule="auto"/>
              <w:jc w:val="both"/>
              <w:rPr>
                <w:bCs/>
                <w:sz w:val="24"/>
                <w:szCs w:val="24"/>
                <w:lang w:bidi="ru-RU"/>
              </w:rPr>
            </w:pPr>
            <w:r w:rsidRPr="00254156">
              <w:rPr>
                <w:bCs/>
                <w:sz w:val="24"/>
                <w:szCs w:val="24"/>
                <w:lang w:bidi="ru-RU"/>
              </w:rPr>
              <w:t>Обеспечение работников средствами индивидуальной защиты, смывающими и обезвреживающими средствами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F68E3" w:rsidRPr="00024E30" w:rsidRDefault="000F68E3" w:rsidP="000F68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F68E3" w:rsidRPr="00E952ED" w:rsidTr="00732609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F68E3" w:rsidRPr="00024E30" w:rsidRDefault="000F68E3" w:rsidP="000F68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4E30">
              <w:rPr>
                <w:sz w:val="24"/>
                <w:szCs w:val="24"/>
              </w:rPr>
              <w:t>5.</w:t>
            </w:r>
          </w:p>
        </w:tc>
        <w:tc>
          <w:tcPr>
            <w:tcW w:w="7938" w:type="dxa"/>
            <w:shd w:val="clear" w:color="auto" w:fill="auto"/>
          </w:tcPr>
          <w:p w:rsidR="000F68E3" w:rsidRPr="00024E30" w:rsidRDefault="000F68E3" w:rsidP="000F68E3">
            <w:pPr>
              <w:spacing w:after="0" w:line="240" w:lineRule="auto"/>
              <w:jc w:val="both"/>
              <w:rPr>
                <w:bCs/>
                <w:sz w:val="24"/>
                <w:szCs w:val="24"/>
                <w:lang w:bidi="ru-RU"/>
              </w:rPr>
            </w:pPr>
            <w:r w:rsidRPr="00024E30">
              <w:rPr>
                <w:bCs/>
                <w:sz w:val="24"/>
                <w:szCs w:val="24"/>
                <w:lang w:bidi="ru-RU"/>
              </w:rPr>
              <w:t>Расследование и предупреждение несчастных случаев и проф</w:t>
            </w:r>
            <w:bookmarkStart w:id="0" w:name="_GoBack"/>
            <w:bookmarkEnd w:id="0"/>
            <w:r w:rsidRPr="00024E30">
              <w:rPr>
                <w:bCs/>
                <w:sz w:val="24"/>
                <w:szCs w:val="24"/>
                <w:lang w:bidi="ru-RU"/>
              </w:rPr>
              <w:t>ессиональных заболеваний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F68E3" w:rsidRPr="00024E30" w:rsidRDefault="000F68E3" w:rsidP="000F68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F68E3" w:rsidRPr="00E952ED" w:rsidTr="00732609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F68E3" w:rsidRPr="00024E30" w:rsidRDefault="000F68E3" w:rsidP="000F68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938" w:type="dxa"/>
            <w:shd w:val="clear" w:color="auto" w:fill="auto"/>
          </w:tcPr>
          <w:p w:rsidR="000F68E3" w:rsidRPr="00024E30" w:rsidRDefault="000F68E3" w:rsidP="000F68E3">
            <w:pPr>
              <w:spacing w:after="0" w:line="240" w:lineRule="auto"/>
              <w:jc w:val="both"/>
              <w:rPr>
                <w:bCs/>
                <w:sz w:val="24"/>
                <w:szCs w:val="24"/>
                <w:lang w:bidi="ru-RU"/>
              </w:rPr>
            </w:pPr>
            <w:r w:rsidRPr="00024E30">
              <w:rPr>
                <w:bCs/>
                <w:sz w:val="24"/>
                <w:szCs w:val="24"/>
                <w:lang w:bidi="ru-RU"/>
              </w:rPr>
              <w:t>Организация оказания первой помощи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F68E3" w:rsidRPr="00024E30" w:rsidRDefault="000F68E3" w:rsidP="000F68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F68E3" w:rsidRPr="00E952ED" w:rsidTr="00732609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F68E3" w:rsidRPr="00287911" w:rsidRDefault="000F68E3" w:rsidP="000F68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0F68E3" w:rsidRPr="00287911" w:rsidRDefault="000F68E3" w:rsidP="000F68E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87911">
              <w:rPr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F68E3" w:rsidRPr="00287911" w:rsidRDefault="000F68E3" w:rsidP="000F68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87911">
              <w:rPr>
                <w:b/>
                <w:sz w:val="24"/>
                <w:szCs w:val="24"/>
              </w:rPr>
              <w:t>1</w:t>
            </w:r>
          </w:p>
        </w:tc>
      </w:tr>
      <w:tr w:rsidR="000F68E3" w:rsidRPr="00E952ED" w:rsidTr="00732609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F68E3" w:rsidRPr="00287911" w:rsidRDefault="000F68E3" w:rsidP="000F68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0F68E3" w:rsidRPr="00287911" w:rsidRDefault="000F68E3" w:rsidP="000F68E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87911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F68E3" w:rsidRPr="00287911" w:rsidRDefault="000F68E3" w:rsidP="000F68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87911">
              <w:rPr>
                <w:b/>
                <w:sz w:val="24"/>
                <w:szCs w:val="24"/>
              </w:rPr>
              <w:t>16</w:t>
            </w:r>
          </w:p>
        </w:tc>
      </w:tr>
    </w:tbl>
    <w:p w:rsidR="000F68E3" w:rsidRDefault="000F68E3" w:rsidP="000F68E3"/>
    <w:p w:rsidR="000F68E3" w:rsidRDefault="000F68E3" w:rsidP="000F68E3"/>
    <w:p w:rsidR="000F68E3" w:rsidRDefault="000F68E3" w:rsidP="000F68E3"/>
    <w:p w:rsidR="00C56B8F" w:rsidRDefault="00C56B8F" w:rsidP="000F68E3">
      <w:pPr>
        <w:pStyle w:val="Bodytext30"/>
        <w:shd w:val="clear" w:color="auto" w:fill="auto"/>
        <w:spacing w:before="0"/>
        <w:ind w:left="40"/>
      </w:pPr>
    </w:p>
    <w:sectPr w:rsidR="00C56B8F" w:rsidSect="005E3B8C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2947C5"/>
    <w:rsid w:val="00036F7C"/>
    <w:rsid w:val="000F68E3"/>
    <w:rsid w:val="002947C5"/>
    <w:rsid w:val="00457290"/>
    <w:rsid w:val="004E6B01"/>
    <w:rsid w:val="005F6D5E"/>
    <w:rsid w:val="006D15A9"/>
    <w:rsid w:val="007418CA"/>
    <w:rsid w:val="00B16AD5"/>
    <w:rsid w:val="00BC6283"/>
    <w:rsid w:val="00C56B8F"/>
    <w:rsid w:val="00C61580"/>
    <w:rsid w:val="00CA7432"/>
    <w:rsid w:val="00CD7DD4"/>
    <w:rsid w:val="00D746AF"/>
    <w:rsid w:val="00E745AB"/>
    <w:rsid w:val="00FC71A3"/>
    <w:rsid w:val="00FE5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link w:val="Bodytext30"/>
    <w:locked/>
    <w:rsid w:val="00FC71A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FC71A3"/>
    <w:pPr>
      <w:widowControl w:val="0"/>
      <w:shd w:val="clear" w:color="auto" w:fill="FFFFFF"/>
      <w:spacing w:before="3060"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Heading1">
    <w:name w:val="Heading #1_"/>
    <w:basedOn w:val="a0"/>
    <w:link w:val="Heading10"/>
    <w:locked/>
    <w:rsid w:val="00FC71A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FC71A3"/>
    <w:pPr>
      <w:widowControl w:val="0"/>
      <w:shd w:val="clear" w:color="auto" w:fill="FFFFFF"/>
      <w:spacing w:after="0" w:line="27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2">
    <w:name w:val="Body text (2)_"/>
    <w:basedOn w:val="a0"/>
    <w:link w:val="Bodytext20"/>
    <w:locked/>
    <w:rsid w:val="00FC71A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FC71A3"/>
    <w:pPr>
      <w:widowControl w:val="0"/>
      <w:shd w:val="clear" w:color="auto" w:fill="FFFFFF"/>
      <w:spacing w:before="480" w:after="360" w:line="0" w:lineRule="atLeast"/>
      <w:jc w:val="right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FC71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User</cp:lastModifiedBy>
  <cp:revision>13</cp:revision>
  <cp:lastPrinted>2023-05-15T07:22:00Z</cp:lastPrinted>
  <dcterms:created xsi:type="dcterms:W3CDTF">2022-04-21T01:04:00Z</dcterms:created>
  <dcterms:modified xsi:type="dcterms:W3CDTF">2026-01-16T09:48:00Z</dcterms:modified>
</cp:coreProperties>
</file>