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1E" w:rsidRDefault="00BD341E" w:rsidP="00BD341E">
      <w:pPr>
        <w:pStyle w:val="Bodytext30"/>
        <w:shd w:val="clear" w:color="auto" w:fill="auto"/>
        <w:ind w:left="40"/>
        <w:rPr>
          <w:sz w:val="32"/>
          <w:szCs w:val="32"/>
        </w:rPr>
      </w:pPr>
    </w:p>
    <w:p w:rsidR="00177402" w:rsidRDefault="00177402" w:rsidP="00177402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  <w:r>
        <w:rPr>
          <w:sz w:val="32"/>
          <w:szCs w:val="32"/>
        </w:rPr>
        <w:t>УЧЕБНО-ТЕМАТИЧЕСКИ</w:t>
      </w:r>
      <w:r w:rsidR="00246FDF">
        <w:rPr>
          <w:sz w:val="32"/>
          <w:szCs w:val="32"/>
        </w:rPr>
        <w:t>Й</w:t>
      </w:r>
      <w:r>
        <w:rPr>
          <w:sz w:val="32"/>
          <w:szCs w:val="32"/>
        </w:rPr>
        <w:t xml:space="preserve"> ПЛАН</w:t>
      </w:r>
      <w:r w:rsidR="00326583">
        <w:rPr>
          <w:sz w:val="32"/>
          <w:szCs w:val="32"/>
        </w:rPr>
        <w:br/>
      </w:r>
    </w:p>
    <w:p w:rsidR="004C1F0C" w:rsidRPr="0049434A" w:rsidRDefault="004C1F0C" w:rsidP="00177402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177402" w:rsidRDefault="00177402" w:rsidP="00177402">
      <w:pPr>
        <w:pStyle w:val="Bodytext30"/>
        <w:shd w:val="clear" w:color="auto" w:fill="auto"/>
        <w:spacing w:before="0"/>
        <w:ind w:left="40"/>
        <w:rPr>
          <w:sz w:val="26"/>
          <w:szCs w:val="26"/>
        </w:rPr>
      </w:pPr>
    </w:p>
    <w:p w:rsidR="0022613B" w:rsidRPr="00326583" w:rsidRDefault="00B02FDA" w:rsidP="00177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8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C1F0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C1F0C" w:rsidRPr="004C1F0C">
        <w:rPr>
          <w:rFonts w:ascii="Times New Roman" w:hAnsi="Times New Roman" w:cs="Times New Roman"/>
          <w:b/>
          <w:bCs/>
          <w:sz w:val="28"/>
          <w:szCs w:val="28"/>
        </w:rPr>
        <w:t>овышени</w:t>
      </w:r>
      <w:r w:rsidR="004C1F0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C1F0C" w:rsidRPr="004C1F0C">
        <w:rPr>
          <w:rFonts w:ascii="Times New Roman" w:hAnsi="Times New Roman" w:cs="Times New Roman"/>
          <w:b/>
          <w:bCs/>
          <w:sz w:val="28"/>
          <w:szCs w:val="28"/>
        </w:rPr>
        <w:t xml:space="preserve"> квалификации </w:t>
      </w:r>
      <w:r w:rsidR="006C2B4A" w:rsidRPr="004077E9">
        <w:rPr>
          <w:rFonts w:ascii="Times New Roman" w:hAnsi="Times New Roman" w:cs="Times New Roman"/>
          <w:b/>
          <w:sz w:val="28"/>
          <w:szCs w:val="28"/>
        </w:rPr>
        <w:t>для лиц, на которых возложена трудовая функция по проведению противопожарного инструктажа</w:t>
      </w:r>
      <w:r w:rsidRPr="0032658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51CEA" w:rsidRPr="00CC65AE" w:rsidRDefault="00177402" w:rsidP="006C2B4A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4C1F0C">
        <w:rPr>
          <w:rFonts w:ascii="Times New Roman" w:hAnsi="Times New Roman" w:cs="Times New Roman"/>
          <w:b/>
          <w:sz w:val="24"/>
          <w:szCs w:val="24"/>
        </w:rPr>
        <w:t>40</w:t>
      </w:r>
      <w:r w:rsidR="002961F6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70F0B" w:rsidRDefault="00177402" w:rsidP="00BD341E">
      <w:pPr>
        <w:spacing w:before="7080"/>
        <w:jc w:val="center"/>
        <w:rPr>
          <w:rFonts w:ascii="Times New Roman" w:hAnsi="Times New Roman" w:cs="Times New Roman"/>
          <w:b/>
        </w:rPr>
      </w:pPr>
      <w:r w:rsidRPr="00246FDF">
        <w:rPr>
          <w:rFonts w:ascii="Times New Roman" w:hAnsi="Times New Roman" w:cs="Times New Roman"/>
          <w:b/>
        </w:rPr>
        <w:t>.</w:t>
      </w:r>
    </w:p>
    <w:p w:rsidR="00270F0B" w:rsidRDefault="00270F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C65AE" w:rsidRDefault="00270F0B" w:rsidP="00DC3EE5">
      <w:pPr>
        <w:pStyle w:val="Heading10"/>
        <w:keepNext/>
        <w:keepLines/>
        <w:shd w:val="clear" w:color="auto" w:fill="auto"/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УЧЕБНО-ТЕМАТИЧЕСКИЙ</w:t>
      </w:r>
      <w:r w:rsidR="00CC65AE">
        <w:rPr>
          <w:sz w:val="26"/>
          <w:szCs w:val="26"/>
        </w:rPr>
        <w:t xml:space="preserve"> ПЛАН</w:t>
      </w:r>
    </w:p>
    <w:tbl>
      <w:tblPr>
        <w:tblW w:w="9639" w:type="dxa"/>
        <w:tblInd w:w="392" w:type="dxa"/>
        <w:tblLayout w:type="fixed"/>
        <w:tblLook w:val="01E0"/>
      </w:tblPr>
      <w:tblGrid>
        <w:gridCol w:w="709"/>
        <w:gridCol w:w="7796"/>
        <w:gridCol w:w="1134"/>
      </w:tblGrid>
      <w:tr w:rsidR="00723FDE" w:rsidRPr="002F0FE1" w:rsidTr="00DC3EE5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№ </w:t>
            </w:r>
          </w:p>
          <w:p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E5" w:rsidRDefault="00DC3EE5" w:rsidP="001B01C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Всег</w:t>
            </w:r>
            <w:r w:rsidR="00723FDE"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 </w:t>
            </w:r>
          </w:p>
          <w:p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F0FE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часов</w:t>
            </w:r>
          </w:p>
        </w:tc>
      </w:tr>
      <w:tr w:rsidR="00723FDE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FDE" w:rsidRPr="00341CAD" w:rsidRDefault="004943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1C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FDE" w:rsidRPr="00341CAD" w:rsidRDefault="004C1F0C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C1F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Организационные основы обеспечения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FDE" w:rsidRPr="0094207E" w:rsidRDefault="00CB23AA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341CAD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AD" w:rsidRPr="0049434A" w:rsidRDefault="00341CAD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AD" w:rsidRDefault="006C2B4A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2B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Система обеспечения пожарной безопасности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AD" w:rsidRDefault="00FB4458" w:rsidP="001F543B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341CAD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AD" w:rsidRDefault="00341CAD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AD" w:rsidRPr="00341CAD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Права, обязанности и ответственность организаций в области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AD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97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70" w:rsidRPr="00D70F53" w:rsidRDefault="00806970" w:rsidP="00723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Противопожарный режим на объекте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970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23FDE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DE" w:rsidRPr="00025860" w:rsidRDefault="006C2B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bookmarkStart w:id="0" w:name="_Hlk282597751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E" w:rsidRPr="00025860" w:rsidRDefault="00806970" w:rsidP="00806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Общие принципы обеспечения пожарной безопасности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06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объекта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DE" w:rsidRPr="00025860" w:rsidRDefault="00CB23AA" w:rsidP="001819C6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025860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60" w:rsidRDefault="006C2B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4657F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Классификация пожаров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60" w:rsidRPr="00C86EFE" w:rsidRDefault="00FB4458" w:rsidP="00DB1BEA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25860" w:rsidRPr="002F0FE1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60" w:rsidRDefault="006C2B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4657F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60" w:rsidRDefault="006C2B4A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2B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Классификация зданий, сооружений и пожарных отсеков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60" w:rsidRPr="00C86EFE" w:rsidRDefault="00FB4458" w:rsidP="00DB1BEA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178E0" w:rsidRPr="002F0FE1" w:rsidTr="009178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9178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2B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Взрывопожарная и пожарная опасность веществ и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Pr="009178E0" w:rsidRDefault="00FB4458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178E0" w:rsidRPr="002F0FE1" w:rsidTr="009178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</w:t>
            </w:r>
            <w:r w:rsidR="009178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Pr="00D70F53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2B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пожарной безопасности к электротехнической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Pr="009178E0" w:rsidRDefault="00FB4458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178E0" w:rsidRPr="002F0FE1" w:rsidTr="009178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9178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Pr="00D70F53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2B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пожарной безопасности к инженерному оборудованию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Pr="009178E0" w:rsidRDefault="00FB4458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178E0" w:rsidRPr="002F0FE1" w:rsidTr="009178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9178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Pr="00D70F53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2B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пожарной безопасности к проходам, проездам и подъездам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Pr="009178E0" w:rsidRDefault="00FB4458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178E0" w:rsidRPr="002F0FE1" w:rsidTr="009178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9178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Pr="00D70F53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2B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к противопожарным расстояниям между зданиями и сооружениями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Pr="009178E0" w:rsidRDefault="00FB4458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178E0" w:rsidRPr="002F0FE1" w:rsidTr="00826E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E0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9178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Pr="00D70F53" w:rsidRDefault="006C2B4A" w:rsidP="0044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2B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пожарной безопасности к системам теплоснабжения и отопления. Печное отопление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E0" w:rsidRPr="009178E0" w:rsidRDefault="00FB4458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2F0FE1" w:rsidTr="00FB4458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0" w:rsidRPr="00806970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2B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к многофункциональным зданиям и комплексам. Правила проектирования. Требования пожарной безопасности к многофункциональным зданиям и безопасности людей в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0" w:rsidRPr="009178E0" w:rsidRDefault="001819C6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42D42" w:rsidRPr="002F0FE1" w:rsidTr="00FB4458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42" w:rsidRDefault="006C2B4A" w:rsidP="00917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1819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42" w:rsidRPr="00442D42" w:rsidRDefault="006C2B4A" w:rsidP="0044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2B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пожарной безопасности к жилым помещениям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42" w:rsidRDefault="001819C6" w:rsidP="009178E0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4A4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E23DB8" w:rsidRDefault="006C2B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40" w:rsidRPr="00E23DB8" w:rsidRDefault="00806970" w:rsidP="00D7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Системы противопожарной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E23DB8" w:rsidRDefault="00D65BAE" w:rsidP="00CB23AA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CB23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4A4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B14A40" w:rsidRDefault="006C2B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E23D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40" w:rsidRPr="00B14A40" w:rsidRDefault="00806970" w:rsidP="00E23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Способы защиты людей и имущества от воздействия опасных факторов пожара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62382E" w:rsidRDefault="001819C6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4A4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B14A40" w:rsidRDefault="006C2B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E23DB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40" w:rsidRPr="00B14A4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Пути эвакуации людей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40" w:rsidRPr="0062382E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32988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88" w:rsidRDefault="006C2B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2329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88" w:rsidRPr="00B14A4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Системы обнаружения пожара, оповещения и управления эвакуацией людей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88" w:rsidRPr="0062382E" w:rsidRDefault="00CB23AA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232988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88" w:rsidRDefault="006C2B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2329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88" w:rsidRPr="00B14A40" w:rsidRDefault="00806970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69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Системы коллективной защиты, средства индивидуальной защиты и спасения людей от опасных факторов пожара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988" w:rsidRPr="0062382E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6C2B4A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0" w:rsidRPr="00806970" w:rsidRDefault="00484043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40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4840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противодымной</w:t>
            </w:r>
            <w:proofErr w:type="spellEnd"/>
            <w:r w:rsidRPr="004840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1819C6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0" w:rsidRPr="00806970" w:rsidRDefault="00484043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40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Ограничение распространения пожара за пределы очага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6970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70" w:rsidRPr="00806970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Первичные средства пожаротушения в зданиях и сооружениях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70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A2F7E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7E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7E" w:rsidRPr="006A2F7E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Системы автоматического пожаротушения и </w:t>
            </w:r>
            <w:r w:rsidR="006C2B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системы </w:t>
            </w:r>
            <w:r w:rsidRP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пожарной сигнализации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7E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A2F7E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7E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7E" w:rsidRPr="006A2F7E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Общие требования к пожарному оборудованию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7E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A2F7E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7E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7E" w:rsidRPr="006A2F7E" w:rsidRDefault="006A2F7E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A2F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Источники противопожарного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7E" w:rsidRDefault="00FB4458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C2B4A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4A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4A" w:rsidRPr="006A2F7E" w:rsidRDefault="006C2B4A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2B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правил противопожарного режима к проведению пожароопасных работ в зданиях класса функциональной пожарной опасности Ф1 - Ф5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4A" w:rsidRDefault="00CB23AA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C2B4A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4A" w:rsidRPr="00CB23AA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3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4A" w:rsidRPr="00CB23AA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3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Требования пожарной безопасности для детских дошкольных образовательных организаций, специализированных домов престарелых и инвалидов, больниц, гостиниц, общежитий, учреждений отдыха и туризма, организаций, обслуживающих многоквартирные жилые дома (Ф1)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4A" w:rsidRPr="00CB23AA" w:rsidRDefault="00CB23AA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6C2B4A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4A" w:rsidRPr="00CB23AA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3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4A" w:rsidRPr="00CB23AA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3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Требования пожарной безопасности для зрелищных и культурно-просветительных учреждений (Ф2)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4A" w:rsidRPr="00CB23AA" w:rsidRDefault="00CB23AA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6C2B4A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4A" w:rsidRPr="00CB23AA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3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4A" w:rsidRPr="00CB23AA" w:rsidRDefault="006C2B4A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3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Требования пожарной безопасности для организаций по </w:t>
            </w:r>
            <w:r w:rsidRPr="00CB23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обслуживанию населения (Ф3)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4A" w:rsidRPr="00CB23AA" w:rsidRDefault="00CB23AA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6C2B4A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4A" w:rsidRPr="00CB23AA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3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4A" w:rsidRPr="00CB23AA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3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Требования пожарной безопасности для образовательных организаций, научных и проектных организаций, органов управления учреждений (Ф4)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4A" w:rsidRPr="00CB23AA" w:rsidRDefault="00CB23AA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6C2B4A" w:rsidRPr="00B14A40" w:rsidTr="009420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4A" w:rsidRPr="00CB23AA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3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4A" w:rsidRPr="00CB23AA" w:rsidRDefault="006C2B4A" w:rsidP="006C2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B23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Требования пожарной безопасности для производственных объектов (Ф5)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4A" w:rsidRPr="00CB23AA" w:rsidRDefault="00CB23AA" w:rsidP="0094207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23FDE" w:rsidRPr="002F0FE1" w:rsidTr="004943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E" w:rsidRPr="0049434A" w:rsidRDefault="0049434A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4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DE" w:rsidRPr="0049434A" w:rsidRDefault="00FB4458" w:rsidP="001B01C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723FDE" w:rsidRPr="002F0FE1" w:rsidTr="004943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DE" w:rsidRPr="002F0FE1" w:rsidRDefault="00723FDE" w:rsidP="001B01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E" w:rsidRPr="0049434A" w:rsidRDefault="0049434A" w:rsidP="001B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943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DE" w:rsidRPr="0049434A" w:rsidRDefault="00FB4458" w:rsidP="001B01CE">
            <w:pPr>
              <w:autoSpaceDE w:val="0"/>
              <w:autoSpaceDN w:val="0"/>
              <w:adjustRightInd w:val="0"/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</w:t>
            </w:r>
          </w:p>
        </w:tc>
      </w:tr>
    </w:tbl>
    <w:p w:rsidR="00F15E9D" w:rsidRPr="00177402" w:rsidRDefault="00DC45B6" w:rsidP="00CB23AA">
      <w:bookmarkStart w:id="1" w:name="_GoBack"/>
      <w:bookmarkEnd w:id="0"/>
      <w:bookmarkEnd w:id="1"/>
    </w:p>
    <w:sectPr w:rsidR="00F15E9D" w:rsidRPr="00177402" w:rsidSect="005E3B8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38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41A"/>
    <w:rsid w:val="00025860"/>
    <w:rsid w:val="00043178"/>
    <w:rsid w:val="00075921"/>
    <w:rsid w:val="000824E8"/>
    <w:rsid w:val="00093E44"/>
    <w:rsid w:val="00153EED"/>
    <w:rsid w:val="00162430"/>
    <w:rsid w:val="00177402"/>
    <w:rsid w:val="001819C6"/>
    <w:rsid w:val="001F543B"/>
    <w:rsid w:val="0022613B"/>
    <w:rsid w:val="00232988"/>
    <w:rsid w:val="002372EE"/>
    <w:rsid w:val="00246FDF"/>
    <w:rsid w:val="00270F0B"/>
    <w:rsid w:val="002961F6"/>
    <w:rsid w:val="00305A27"/>
    <w:rsid w:val="00326583"/>
    <w:rsid w:val="00341CAD"/>
    <w:rsid w:val="003A6357"/>
    <w:rsid w:val="00420265"/>
    <w:rsid w:val="00442D42"/>
    <w:rsid w:val="004657F2"/>
    <w:rsid w:val="00484043"/>
    <w:rsid w:val="00492032"/>
    <w:rsid w:val="0049434A"/>
    <w:rsid w:val="004C1F0C"/>
    <w:rsid w:val="004C48F4"/>
    <w:rsid w:val="00514AA3"/>
    <w:rsid w:val="005D7ED0"/>
    <w:rsid w:val="005E0395"/>
    <w:rsid w:val="005E3B8C"/>
    <w:rsid w:val="0062382E"/>
    <w:rsid w:val="00651CEA"/>
    <w:rsid w:val="006A2F7E"/>
    <w:rsid w:val="006C2B4A"/>
    <w:rsid w:val="006C3000"/>
    <w:rsid w:val="006C52DC"/>
    <w:rsid w:val="006C7B13"/>
    <w:rsid w:val="006D677B"/>
    <w:rsid w:val="007020CF"/>
    <w:rsid w:val="00723FDE"/>
    <w:rsid w:val="00744819"/>
    <w:rsid w:val="00751F2B"/>
    <w:rsid w:val="0078541A"/>
    <w:rsid w:val="007A4A71"/>
    <w:rsid w:val="00806970"/>
    <w:rsid w:val="00832788"/>
    <w:rsid w:val="00857CE3"/>
    <w:rsid w:val="008D0DBE"/>
    <w:rsid w:val="009178E0"/>
    <w:rsid w:val="0094207E"/>
    <w:rsid w:val="00957673"/>
    <w:rsid w:val="009656DE"/>
    <w:rsid w:val="009C2157"/>
    <w:rsid w:val="00A47AE4"/>
    <w:rsid w:val="00AC1E57"/>
    <w:rsid w:val="00AE7D70"/>
    <w:rsid w:val="00B02FDA"/>
    <w:rsid w:val="00B14A40"/>
    <w:rsid w:val="00B86A68"/>
    <w:rsid w:val="00BC2C3D"/>
    <w:rsid w:val="00BC6407"/>
    <w:rsid w:val="00BD1FF4"/>
    <w:rsid w:val="00BD341E"/>
    <w:rsid w:val="00C86EFE"/>
    <w:rsid w:val="00CA7D93"/>
    <w:rsid w:val="00CB23AA"/>
    <w:rsid w:val="00CC65AE"/>
    <w:rsid w:val="00D65BAE"/>
    <w:rsid w:val="00D70F53"/>
    <w:rsid w:val="00D855DA"/>
    <w:rsid w:val="00DB1BEA"/>
    <w:rsid w:val="00DC3EE5"/>
    <w:rsid w:val="00DC45B6"/>
    <w:rsid w:val="00E175E2"/>
    <w:rsid w:val="00E23DB8"/>
    <w:rsid w:val="00E55DBE"/>
    <w:rsid w:val="00E86B27"/>
    <w:rsid w:val="00EF73F5"/>
    <w:rsid w:val="00F33153"/>
    <w:rsid w:val="00F55DBE"/>
    <w:rsid w:val="00FB4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B8C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5"/>
    <w:rsid w:val="005E3B8C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5E3B8C"/>
    <w:rPr>
      <w:rFonts w:ascii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locked/>
    <w:rsid w:val="001774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77402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177402"/>
    <w:pPr>
      <w:ind w:left="720"/>
      <w:contextualSpacing/>
    </w:pPr>
  </w:style>
  <w:style w:type="character" w:customStyle="1" w:styleId="Heading1">
    <w:name w:val="Heading #1_"/>
    <w:basedOn w:val="a0"/>
    <w:link w:val="Heading10"/>
    <w:locked/>
    <w:rsid w:val="00CC65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C65AE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CC65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65AE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CC65AE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39"/>
    <w:rsid w:val="00CC6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651CE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34">
    <w:name w:val="Font Style34"/>
    <w:uiPriority w:val="99"/>
    <w:rsid w:val="0022613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22613B"/>
    <w:rPr>
      <w:rFonts w:ascii="Franklin Gothic Medium" w:hAnsi="Franklin Gothic Medium" w:cs="Franklin Gothic Medium"/>
      <w:sz w:val="24"/>
      <w:szCs w:val="24"/>
    </w:rPr>
  </w:style>
  <w:style w:type="character" w:customStyle="1" w:styleId="FontStyle41">
    <w:name w:val="Font Style41"/>
    <w:uiPriority w:val="99"/>
    <w:rsid w:val="0022613B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22613B"/>
    <w:pPr>
      <w:widowControl w:val="0"/>
      <w:autoSpaceDE w:val="0"/>
      <w:autoSpaceDN w:val="0"/>
      <w:adjustRightInd w:val="0"/>
      <w:spacing w:after="0" w:line="389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8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2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3" w:lineRule="exact"/>
      <w:ind w:firstLine="2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22613B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6C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C2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tardis</dc:creator>
  <cp:lastModifiedBy>User</cp:lastModifiedBy>
  <cp:revision>4</cp:revision>
  <dcterms:created xsi:type="dcterms:W3CDTF">2022-03-20T06:49:00Z</dcterms:created>
  <dcterms:modified xsi:type="dcterms:W3CDTF">2026-01-15T10:19:00Z</dcterms:modified>
</cp:coreProperties>
</file>