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35" w:rsidRDefault="00545F35">
      <w:pPr>
        <w:pStyle w:val="a3"/>
        <w:ind w:left="104"/>
        <w:rPr>
          <w:sz w:val="20"/>
        </w:rPr>
      </w:pPr>
    </w:p>
    <w:p w:rsidR="00545F35" w:rsidRDefault="00545F35">
      <w:pPr>
        <w:pStyle w:val="a3"/>
        <w:spacing w:before="1"/>
        <w:rPr>
          <w:sz w:val="21"/>
        </w:rPr>
      </w:pPr>
    </w:p>
    <w:p w:rsidR="00545F35" w:rsidRDefault="00545F35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6C5C46" w:rsidRDefault="006C5C46">
      <w:pPr>
        <w:pStyle w:val="a3"/>
        <w:rPr>
          <w:lang w:val="ru-RU"/>
        </w:rPr>
      </w:pPr>
    </w:p>
    <w:p w:rsidR="00545F35" w:rsidRPr="006C5C46" w:rsidRDefault="00545F35">
      <w:pPr>
        <w:pStyle w:val="a3"/>
        <w:rPr>
          <w:lang w:val="ru-RU"/>
        </w:rPr>
      </w:pPr>
    </w:p>
    <w:p w:rsidR="00545F35" w:rsidRPr="006C5C46" w:rsidRDefault="00545F35">
      <w:pPr>
        <w:pStyle w:val="a3"/>
        <w:rPr>
          <w:lang w:val="ru-RU"/>
        </w:rPr>
      </w:pPr>
    </w:p>
    <w:p w:rsidR="00545F35" w:rsidRPr="006C5C46" w:rsidRDefault="00545F35">
      <w:pPr>
        <w:pStyle w:val="a3"/>
        <w:rPr>
          <w:lang w:val="ru-RU"/>
        </w:rPr>
      </w:pPr>
    </w:p>
    <w:p w:rsidR="00545F35" w:rsidRPr="006C5C46" w:rsidRDefault="002F1238" w:rsidP="006C5C46">
      <w:pPr>
        <w:pStyle w:val="1"/>
        <w:spacing w:before="189" w:line="357" w:lineRule="auto"/>
        <w:ind w:left="0" w:right="-32"/>
        <w:rPr>
          <w:lang w:val="ru-RU"/>
        </w:rPr>
      </w:pPr>
      <w:r w:rsidRPr="006C5C46">
        <w:rPr>
          <w:lang w:val="ru-RU"/>
        </w:rPr>
        <w:t xml:space="preserve">УЧЕБНО-ТЕМАТИЧЕСКИЙ ПЛАН </w:t>
      </w:r>
      <w:r w:rsidR="006C5C46">
        <w:rPr>
          <w:lang w:val="ru-RU"/>
        </w:rPr>
        <w:br/>
      </w:r>
      <w:r w:rsidRPr="006C5C46">
        <w:rPr>
          <w:lang w:val="ru-RU"/>
        </w:rPr>
        <w:t>ПО ПРОГРАММЕ</w:t>
      </w:r>
      <w:r w:rsidR="006C5C46">
        <w:rPr>
          <w:lang w:val="ru-RU"/>
        </w:rPr>
        <w:t xml:space="preserve"> ПРОФЕССИОНАЛЬНОЙ ПЕРЕПОДГОТОВКИ</w:t>
      </w:r>
    </w:p>
    <w:p w:rsidR="00545F35" w:rsidRPr="006C5C46" w:rsidRDefault="002F1238">
      <w:pPr>
        <w:spacing w:before="82"/>
        <w:ind w:left="2969" w:right="2210"/>
        <w:jc w:val="center"/>
        <w:rPr>
          <w:b/>
          <w:sz w:val="32"/>
          <w:lang w:val="ru-RU"/>
        </w:rPr>
      </w:pPr>
      <w:r w:rsidRPr="006C5C46">
        <w:rPr>
          <w:b/>
          <w:sz w:val="32"/>
          <w:lang w:val="ru-RU"/>
        </w:rPr>
        <w:t>«Сметное дело в строительстве»</w:t>
      </w:r>
    </w:p>
    <w:p w:rsidR="00545F35" w:rsidRPr="006C5C46" w:rsidRDefault="002F1238">
      <w:pPr>
        <w:spacing w:before="256"/>
        <w:ind w:left="2971" w:right="2210"/>
        <w:jc w:val="center"/>
        <w:rPr>
          <w:b/>
          <w:sz w:val="24"/>
          <w:lang w:val="ru-RU"/>
        </w:rPr>
      </w:pPr>
      <w:r w:rsidRPr="006C5C46">
        <w:rPr>
          <w:b/>
          <w:sz w:val="24"/>
          <w:lang w:val="ru-RU"/>
        </w:rPr>
        <w:t>(256 часов)</w:t>
      </w: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Default="00545F35">
      <w:pPr>
        <w:pStyle w:val="a3"/>
        <w:rPr>
          <w:b/>
          <w:lang w:val="ru-RU"/>
        </w:rPr>
      </w:pPr>
    </w:p>
    <w:p w:rsidR="006C5C46" w:rsidRPr="006C5C46" w:rsidRDefault="006C5C46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rPr>
          <w:b/>
          <w:lang w:val="ru-RU"/>
        </w:rPr>
      </w:pPr>
    </w:p>
    <w:p w:rsidR="00545F35" w:rsidRPr="006C5C46" w:rsidRDefault="00545F35">
      <w:pPr>
        <w:pStyle w:val="a3"/>
        <w:spacing w:before="1"/>
        <w:rPr>
          <w:b/>
          <w:sz w:val="26"/>
          <w:lang w:val="ru-RU"/>
        </w:rPr>
      </w:pPr>
    </w:p>
    <w:p w:rsidR="00545F35" w:rsidRPr="006C5C46" w:rsidRDefault="00545F35">
      <w:pPr>
        <w:jc w:val="center"/>
        <w:rPr>
          <w:lang w:val="ru-RU"/>
        </w:rPr>
        <w:sectPr w:rsidR="00545F35" w:rsidRPr="006C5C46">
          <w:type w:val="continuous"/>
          <w:pgSz w:w="11900" w:h="16840"/>
          <w:pgMar w:top="760" w:right="600" w:bottom="280" w:left="700" w:header="720" w:footer="720" w:gutter="0"/>
          <w:cols w:space="720"/>
        </w:sectPr>
      </w:pPr>
    </w:p>
    <w:p w:rsidR="00FA41E9" w:rsidRPr="00FA41E9" w:rsidRDefault="002F1238" w:rsidP="00FA41E9">
      <w:pPr>
        <w:pStyle w:val="1"/>
        <w:shd w:val="clear" w:color="auto" w:fill="FFFFFF"/>
        <w:tabs>
          <w:tab w:val="left" w:pos="7655"/>
        </w:tabs>
        <w:spacing w:before="0"/>
        <w:ind w:left="0" w:right="57"/>
        <w:rPr>
          <w:b w:val="0"/>
          <w:i/>
          <w:sz w:val="24"/>
          <w:szCs w:val="24"/>
          <w:lang w:val="ru-RU"/>
        </w:rPr>
      </w:pPr>
      <w:r w:rsidRPr="006C5C46">
        <w:rPr>
          <w:sz w:val="26"/>
          <w:lang w:val="ru-RU"/>
        </w:rPr>
        <w:lastRenderedPageBreak/>
        <w:t>УЧЕБНО-ТЕМАТИЧЕСКИЙ</w:t>
      </w:r>
      <w:r w:rsidRPr="006C5C46">
        <w:rPr>
          <w:spacing w:val="57"/>
          <w:sz w:val="26"/>
          <w:lang w:val="ru-RU"/>
        </w:rPr>
        <w:t xml:space="preserve"> </w:t>
      </w:r>
      <w:r w:rsidRPr="006C5C46">
        <w:rPr>
          <w:sz w:val="26"/>
          <w:lang w:val="ru-RU"/>
        </w:rPr>
        <w:t>ПЛАН</w:t>
      </w:r>
      <w:r w:rsidR="00FA41E9">
        <w:rPr>
          <w:b w:val="0"/>
          <w:sz w:val="26"/>
          <w:lang w:val="ru-RU"/>
        </w:rPr>
        <w:br/>
      </w:r>
      <w:r w:rsidR="00FA41E9" w:rsidRPr="00FA41E9">
        <w:rPr>
          <w:b w:val="0"/>
          <w:i/>
          <w:sz w:val="24"/>
          <w:szCs w:val="24"/>
          <w:lang w:val="ru-RU"/>
        </w:rPr>
        <w:t xml:space="preserve">программы </w:t>
      </w:r>
      <w:r w:rsidR="00FA41E9">
        <w:rPr>
          <w:b w:val="0"/>
          <w:i/>
          <w:sz w:val="24"/>
          <w:szCs w:val="24"/>
          <w:lang w:val="ru-RU"/>
        </w:rPr>
        <w:t>профессиональной переподготовки</w:t>
      </w:r>
      <w:r w:rsidR="00FA41E9" w:rsidRPr="00FA41E9">
        <w:rPr>
          <w:b w:val="0"/>
          <w:i/>
          <w:sz w:val="24"/>
          <w:szCs w:val="24"/>
          <w:lang w:val="ru-RU"/>
        </w:rPr>
        <w:br/>
        <w:t>по направлению «</w:t>
      </w:r>
      <w:r w:rsidR="00FA41E9">
        <w:rPr>
          <w:b w:val="0"/>
          <w:i/>
          <w:sz w:val="24"/>
          <w:szCs w:val="24"/>
          <w:lang w:val="ru-RU"/>
        </w:rPr>
        <w:t>Сметное дело в строительстве</w:t>
      </w:r>
      <w:r w:rsidR="00FA41E9" w:rsidRPr="00FA41E9">
        <w:rPr>
          <w:b w:val="0"/>
          <w:i/>
          <w:sz w:val="24"/>
          <w:szCs w:val="24"/>
          <w:lang w:val="ru-RU"/>
        </w:rPr>
        <w:t>»</w:t>
      </w:r>
    </w:p>
    <w:p w:rsidR="00545F35" w:rsidRPr="006C5C46" w:rsidRDefault="00545F35">
      <w:pPr>
        <w:pStyle w:val="a3"/>
        <w:rPr>
          <w:b/>
          <w:sz w:val="20"/>
          <w:lang w:val="ru-RU"/>
        </w:rPr>
      </w:pPr>
      <w:bookmarkStart w:id="0" w:name="_GoBack"/>
      <w:bookmarkEnd w:id="0"/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61"/>
        <w:gridCol w:w="1911"/>
      </w:tblGrid>
      <w:tr w:rsidR="00545F35" w:rsidRPr="006C5C46" w:rsidTr="006C5C46">
        <w:trPr>
          <w:trHeight w:hRule="exact" w:val="595"/>
        </w:trPr>
        <w:tc>
          <w:tcPr>
            <w:tcW w:w="674" w:type="dxa"/>
          </w:tcPr>
          <w:p w:rsidR="00545F35" w:rsidRDefault="002F1238">
            <w:pPr>
              <w:pStyle w:val="TableParagraph"/>
              <w:spacing w:line="240" w:lineRule="auto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дисциплин</w:t>
            </w:r>
            <w:proofErr w:type="spellEnd"/>
          </w:p>
        </w:tc>
        <w:tc>
          <w:tcPr>
            <w:tcW w:w="1911" w:type="dxa"/>
          </w:tcPr>
          <w:p w:rsidR="00545F35" w:rsidRPr="006C5C46" w:rsidRDefault="006C5C46" w:rsidP="006C5C46">
            <w:pPr>
              <w:pStyle w:val="TableParagraph"/>
              <w:spacing w:line="240" w:lineRule="auto"/>
              <w:ind w:right="6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Всего</w:t>
            </w:r>
            <w:r>
              <w:rPr>
                <w:b/>
                <w:sz w:val="24"/>
                <w:lang w:val="ru-RU"/>
              </w:rPr>
              <w:br/>
            </w:r>
            <w:r w:rsidR="002F1238" w:rsidRPr="006C5C46">
              <w:rPr>
                <w:b/>
                <w:sz w:val="24"/>
                <w:lang w:val="ru-RU"/>
              </w:rPr>
              <w:t>часов</w:t>
            </w:r>
          </w:p>
        </w:tc>
      </w:tr>
      <w:tr w:rsidR="00545F35" w:rsidRPr="006C5C46" w:rsidTr="006C5C46">
        <w:trPr>
          <w:trHeight w:hRule="exact" w:val="286"/>
        </w:trPr>
        <w:tc>
          <w:tcPr>
            <w:tcW w:w="674" w:type="dxa"/>
          </w:tcPr>
          <w:p w:rsidR="00545F35" w:rsidRPr="006C5C46" w:rsidRDefault="002F1238">
            <w:pPr>
              <w:pStyle w:val="TableParagraph"/>
              <w:ind w:right="198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1.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Организация инвестиционно-строительной деятельности</w:t>
            </w:r>
          </w:p>
        </w:tc>
        <w:tc>
          <w:tcPr>
            <w:tcW w:w="1911" w:type="dxa"/>
          </w:tcPr>
          <w:p w:rsidR="00545F35" w:rsidRPr="006C5C46" w:rsidRDefault="002F1238">
            <w:pPr>
              <w:pStyle w:val="TableParagraph"/>
              <w:ind w:left="716" w:right="714"/>
              <w:jc w:val="center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16</w:t>
            </w:r>
          </w:p>
        </w:tc>
      </w:tr>
      <w:tr w:rsidR="00545F35" w:rsidRPr="006C5C46" w:rsidTr="006C5C46">
        <w:trPr>
          <w:trHeight w:hRule="exact" w:val="286"/>
        </w:trPr>
        <w:tc>
          <w:tcPr>
            <w:tcW w:w="674" w:type="dxa"/>
          </w:tcPr>
          <w:p w:rsidR="00545F35" w:rsidRPr="006C5C46" w:rsidRDefault="002F1238" w:rsidP="006C5C46">
            <w:pPr>
              <w:pStyle w:val="TableParagraph"/>
              <w:ind w:right="198"/>
              <w:jc w:val="center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2.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Сметное нормирование в строительстве</w:t>
            </w:r>
          </w:p>
        </w:tc>
        <w:tc>
          <w:tcPr>
            <w:tcW w:w="1911" w:type="dxa"/>
          </w:tcPr>
          <w:p w:rsidR="00545F35" w:rsidRPr="006C5C46" w:rsidRDefault="002F1238">
            <w:pPr>
              <w:pStyle w:val="TableParagraph"/>
              <w:ind w:left="716" w:right="714"/>
              <w:jc w:val="center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24</w:t>
            </w:r>
          </w:p>
        </w:tc>
      </w:tr>
      <w:tr w:rsidR="00545F35" w:rsidTr="006C5C46">
        <w:trPr>
          <w:trHeight w:hRule="exact" w:val="638"/>
        </w:trPr>
        <w:tc>
          <w:tcPr>
            <w:tcW w:w="674" w:type="dxa"/>
          </w:tcPr>
          <w:p w:rsidR="00545F35" w:rsidRPr="006C5C46" w:rsidRDefault="002F1238" w:rsidP="006C5C46">
            <w:pPr>
              <w:pStyle w:val="TableParagraph"/>
              <w:spacing w:line="270" w:lineRule="exact"/>
              <w:ind w:right="198"/>
              <w:jc w:val="center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3.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Автоматизированная информационная система составления смет на выполнение строительных работ</w:t>
            </w:r>
          </w:p>
        </w:tc>
        <w:tc>
          <w:tcPr>
            <w:tcW w:w="1911" w:type="dxa"/>
          </w:tcPr>
          <w:p w:rsidR="00545F35" w:rsidRDefault="006C5C46">
            <w:pPr>
              <w:pStyle w:val="TableParagraph"/>
              <w:spacing w:line="270" w:lineRule="exact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2F1238">
              <w:rPr>
                <w:sz w:val="24"/>
              </w:rPr>
              <w:t>0</w:t>
            </w:r>
          </w:p>
        </w:tc>
      </w:tr>
      <w:tr w:rsidR="00545F35" w:rsidTr="006C5C46">
        <w:trPr>
          <w:trHeight w:hRule="exact" w:val="343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spacing w:line="227" w:lineRule="exact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Проектные решения по системе АИС</w:t>
            </w:r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45F35" w:rsidTr="006C5C46">
        <w:trPr>
          <w:trHeight w:hRule="exact" w:val="286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проектирования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45F35" w:rsidTr="006C5C46">
        <w:trPr>
          <w:trHeight w:hRule="exact" w:val="562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tabs>
                <w:tab w:val="left" w:pos="1264"/>
                <w:tab w:val="left" w:pos="3381"/>
                <w:tab w:val="left" w:pos="3871"/>
                <w:tab w:val="left" w:pos="5167"/>
                <w:tab w:val="left" w:pos="7005"/>
              </w:tabs>
              <w:spacing w:line="240" w:lineRule="auto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Основы</w:t>
            </w:r>
            <w:r w:rsidRPr="006C5C46">
              <w:rPr>
                <w:sz w:val="24"/>
                <w:lang w:val="ru-RU"/>
              </w:rPr>
              <w:tab/>
              <w:t>ценообразования</w:t>
            </w:r>
            <w:r w:rsidRPr="006C5C46">
              <w:rPr>
                <w:sz w:val="24"/>
                <w:lang w:val="ru-RU"/>
              </w:rPr>
              <w:tab/>
              <w:t>и</w:t>
            </w:r>
            <w:r w:rsidRPr="006C5C46">
              <w:rPr>
                <w:sz w:val="24"/>
                <w:lang w:val="ru-RU"/>
              </w:rPr>
              <w:tab/>
              <w:t>сметного</w:t>
            </w:r>
            <w:r w:rsidRPr="006C5C46">
              <w:rPr>
                <w:sz w:val="24"/>
                <w:lang w:val="ru-RU"/>
              </w:rPr>
              <w:tab/>
              <w:t>нормирования</w:t>
            </w:r>
            <w:r w:rsidRPr="006C5C46">
              <w:rPr>
                <w:sz w:val="24"/>
                <w:lang w:val="ru-RU"/>
              </w:rPr>
              <w:tab/>
              <w:t>в строительстве</w:t>
            </w:r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45F35" w:rsidTr="006C5C46">
        <w:trPr>
          <w:trHeight w:hRule="exact" w:val="562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spacing w:line="240" w:lineRule="auto"/>
              <w:rPr>
                <w:sz w:val="24"/>
              </w:rPr>
            </w:pPr>
            <w:r w:rsidRPr="006C5C46">
              <w:rPr>
                <w:sz w:val="24"/>
                <w:lang w:val="ru-RU"/>
              </w:rPr>
              <w:t xml:space="preserve">Особенности проектного дела в промышленности. </w:t>
            </w:r>
            <w:proofErr w:type="spellStart"/>
            <w:r>
              <w:rPr>
                <w:sz w:val="24"/>
              </w:rPr>
              <w:t>Предпроектная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45F35" w:rsidTr="006C5C46">
        <w:trPr>
          <w:trHeight w:hRule="exact" w:val="562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spacing w:line="240" w:lineRule="auto"/>
              <w:rPr>
                <w:sz w:val="24"/>
              </w:rPr>
            </w:pPr>
            <w:r w:rsidRPr="006C5C46">
              <w:rPr>
                <w:sz w:val="24"/>
                <w:lang w:val="ru-RU"/>
              </w:rPr>
              <w:t xml:space="preserve">Особенности проектного дела в промышленности. </w:t>
            </w:r>
            <w:proofErr w:type="spellStart"/>
            <w:r>
              <w:rPr>
                <w:sz w:val="24"/>
              </w:rPr>
              <w:t>Проектная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строительства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45F35" w:rsidTr="006C5C46">
        <w:trPr>
          <w:trHeight w:hRule="exact" w:val="288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spacing w:line="270" w:lineRule="exact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spacing w:line="270" w:lineRule="exact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45F35" w:rsidTr="006C5C46">
        <w:trPr>
          <w:trHeight w:hRule="exact" w:val="286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Авторский надзор в проектной организации</w:t>
            </w:r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45F35" w:rsidTr="006C5C46">
        <w:trPr>
          <w:trHeight w:hRule="exact" w:val="562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161" w:type="dxa"/>
          </w:tcPr>
          <w:p w:rsidR="00545F35" w:rsidRPr="006C5C46" w:rsidRDefault="002F123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6C5C46">
              <w:rPr>
                <w:sz w:val="24"/>
                <w:lang w:val="ru-RU"/>
              </w:rPr>
              <w:t>Нормативно-технические документы в архитектурно-строительном проектировании и строительстве</w:t>
            </w:r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45F35" w:rsidTr="006C5C46">
        <w:trPr>
          <w:trHeight w:hRule="exact" w:val="286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Саморегулирование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строительной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отрасли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45F35" w:rsidTr="006C5C46">
        <w:trPr>
          <w:trHeight w:hRule="exact" w:val="286"/>
        </w:trPr>
        <w:tc>
          <w:tcPr>
            <w:tcW w:w="674" w:type="dxa"/>
          </w:tcPr>
          <w:p w:rsidR="00545F35" w:rsidRDefault="002F1238" w:rsidP="006C5C46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учреждением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ind w:left="716" w:right="71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545F35" w:rsidTr="006C5C46">
        <w:trPr>
          <w:trHeight w:hRule="exact" w:val="286"/>
        </w:trPr>
        <w:tc>
          <w:tcPr>
            <w:tcW w:w="674" w:type="dxa"/>
          </w:tcPr>
          <w:p w:rsidR="00545F35" w:rsidRDefault="00545F35" w:rsidP="006C5C46">
            <w:pPr>
              <w:jc w:val="center"/>
            </w:pPr>
          </w:p>
        </w:tc>
        <w:tc>
          <w:tcPr>
            <w:tcW w:w="7161" w:type="dxa"/>
          </w:tcPr>
          <w:p w:rsidR="00545F35" w:rsidRDefault="002F1238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spacing w:line="273" w:lineRule="exact"/>
              <w:ind w:left="2" w:right="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</w:tr>
      <w:tr w:rsidR="00545F35" w:rsidTr="006C5C46">
        <w:trPr>
          <w:trHeight w:hRule="exact" w:val="288"/>
        </w:trPr>
        <w:tc>
          <w:tcPr>
            <w:tcW w:w="674" w:type="dxa"/>
          </w:tcPr>
          <w:p w:rsidR="00545F35" w:rsidRDefault="00545F35"/>
        </w:tc>
        <w:tc>
          <w:tcPr>
            <w:tcW w:w="7161" w:type="dxa"/>
          </w:tcPr>
          <w:p w:rsidR="00545F35" w:rsidRDefault="002F12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11" w:type="dxa"/>
          </w:tcPr>
          <w:p w:rsidR="00545F35" w:rsidRDefault="002F1238">
            <w:pPr>
              <w:pStyle w:val="TableParagraph"/>
              <w:spacing w:line="273" w:lineRule="exact"/>
              <w:ind w:left="716" w:righ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256</w:t>
            </w:r>
          </w:p>
        </w:tc>
      </w:tr>
    </w:tbl>
    <w:p w:rsidR="002F1238" w:rsidRDefault="002F1238"/>
    <w:sectPr w:rsidR="002F1238" w:rsidSect="001F2E35">
      <w:pgSz w:w="11900" w:h="16840"/>
      <w:pgMar w:top="108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F35"/>
    <w:rsid w:val="001A57AA"/>
    <w:rsid w:val="001F2E35"/>
    <w:rsid w:val="002F1238"/>
    <w:rsid w:val="00545F35"/>
    <w:rsid w:val="006C5C46"/>
    <w:rsid w:val="00FA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E3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1F2E35"/>
    <w:pPr>
      <w:spacing w:before="82"/>
      <w:ind w:left="2969" w:right="221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E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E35"/>
    <w:rPr>
      <w:sz w:val="24"/>
      <w:szCs w:val="24"/>
    </w:rPr>
  </w:style>
  <w:style w:type="paragraph" w:styleId="a4">
    <w:name w:val="List Paragraph"/>
    <w:basedOn w:val="a"/>
    <w:uiPriority w:val="1"/>
    <w:qFormat/>
    <w:rsid w:val="001F2E35"/>
  </w:style>
  <w:style w:type="paragraph" w:customStyle="1" w:styleId="TableParagraph">
    <w:name w:val="Table Paragraph"/>
    <w:basedOn w:val="a"/>
    <w:uiPriority w:val="1"/>
    <w:qFormat/>
    <w:rsid w:val="001F2E35"/>
    <w:pPr>
      <w:spacing w:line="268" w:lineRule="exact"/>
      <w:ind w:left="103" w:right="100"/>
    </w:pPr>
  </w:style>
  <w:style w:type="paragraph" w:styleId="a5">
    <w:name w:val="Balloon Text"/>
    <w:basedOn w:val="a"/>
    <w:link w:val="a6"/>
    <w:uiPriority w:val="99"/>
    <w:semiHidden/>
    <w:unhideWhenUsed/>
    <w:rsid w:val="006C5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>diakov.net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&lt;4D6963726F736F667420576F7264202D20D3CF5FD1ECE5F2EDEEE520E4E5EBEE5F323536&gt;</dc:title>
  <dc:creator>&lt;C0EBE5EAF1E0EDE4F0&gt;</dc:creator>
  <cp:lastModifiedBy>User</cp:lastModifiedBy>
  <cp:revision>4</cp:revision>
  <dcterms:created xsi:type="dcterms:W3CDTF">2019-11-22T12:23:00Z</dcterms:created>
  <dcterms:modified xsi:type="dcterms:W3CDTF">2026-01-14T09:35:00Z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2019-11-22T00:00:00Z</vt:filetime>
  </property>
</Properties>
</file>